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BB" w:rsidRDefault="00137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PERSPECTIVE, BIAS and SOURCING</w:t>
      </w:r>
    </w:p>
    <w:p w:rsidR="00216303" w:rsidRDefault="00137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“Sourcing”: analyze where the document came from and determine its credibility.  This means to look at something – an article or some other piece of writing – and figure out if the person writing it is someone we should believe.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16303" w:rsidTr="00216303">
        <w:trPr>
          <w:trHeight w:val="827"/>
        </w:trPr>
        <w:tc>
          <w:tcPr>
            <w:tcW w:w="1335" w:type="dxa"/>
          </w:tcPr>
          <w:p w:rsidR="00216303" w:rsidRPr="00216303" w:rsidRDefault="00216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6303" w:rsidTr="00216303">
        <w:trPr>
          <w:trHeight w:val="827"/>
        </w:trPr>
        <w:tc>
          <w:tcPr>
            <w:tcW w:w="1335" w:type="dxa"/>
          </w:tcPr>
          <w:p w:rsidR="00216303" w:rsidRPr="00216303" w:rsidRDefault="0021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Who’s the author?</w:t>
            </w:r>
          </w:p>
        </w:tc>
        <w:tc>
          <w:tcPr>
            <w:tcW w:w="1335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03" w:rsidTr="00216303">
        <w:trPr>
          <w:trHeight w:val="827"/>
        </w:trPr>
        <w:tc>
          <w:tcPr>
            <w:tcW w:w="1335" w:type="dxa"/>
          </w:tcPr>
          <w:p w:rsidR="00216303" w:rsidRPr="00216303" w:rsidRDefault="0021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303">
              <w:rPr>
                <w:rFonts w:ascii="Times New Roman" w:hAnsi="Times New Roman" w:cs="Times New Roman"/>
                <w:sz w:val="18"/>
                <w:szCs w:val="18"/>
              </w:rPr>
              <w:t>Author’s perspective</w:t>
            </w:r>
          </w:p>
        </w:tc>
        <w:tc>
          <w:tcPr>
            <w:tcW w:w="1335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03" w:rsidTr="00216303">
        <w:trPr>
          <w:trHeight w:val="827"/>
        </w:trPr>
        <w:tc>
          <w:tcPr>
            <w:tcW w:w="1335" w:type="dxa"/>
          </w:tcPr>
          <w:p w:rsidR="00216303" w:rsidRPr="00216303" w:rsidRDefault="0021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303">
              <w:rPr>
                <w:rFonts w:ascii="Times New Roman" w:hAnsi="Times New Roman" w:cs="Times New Roman"/>
                <w:sz w:val="18"/>
                <w:szCs w:val="18"/>
              </w:rPr>
              <w:t>Who published this</w:t>
            </w:r>
          </w:p>
        </w:tc>
        <w:tc>
          <w:tcPr>
            <w:tcW w:w="1335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03" w:rsidTr="00216303">
        <w:trPr>
          <w:trHeight w:val="827"/>
        </w:trPr>
        <w:tc>
          <w:tcPr>
            <w:tcW w:w="1335" w:type="dxa"/>
          </w:tcPr>
          <w:p w:rsidR="00216303" w:rsidRPr="00216303" w:rsidRDefault="0021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303">
              <w:rPr>
                <w:rFonts w:ascii="Times New Roman" w:hAnsi="Times New Roman" w:cs="Times New Roman"/>
                <w:sz w:val="18"/>
                <w:szCs w:val="18"/>
              </w:rPr>
              <w:t>audience</w:t>
            </w:r>
          </w:p>
        </w:tc>
        <w:tc>
          <w:tcPr>
            <w:tcW w:w="1335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03" w:rsidTr="00216303">
        <w:trPr>
          <w:trHeight w:val="827"/>
        </w:trPr>
        <w:tc>
          <w:tcPr>
            <w:tcW w:w="1335" w:type="dxa"/>
          </w:tcPr>
          <w:p w:rsidR="00216303" w:rsidRPr="00216303" w:rsidRDefault="0021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303">
              <w:rPr>
                <w:rFonts w:ascii="Times New Roman" w:hAnsi="Times New Roman" w:cs="Times New Roman"/>
                <w:sz w:val="18"/>
                <w:szCs w:val="18"/>
              </w:rPr>
              <w:t>message</w:t>
            </w:r>
          </w:p>
        </w:tc>
        <w:tc>
          <w:tcPr>
            <w:tcW w:w="1335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03" w:rsidTr="00216303">
        <w:trPr>
          <w:trHeight w:val="827"/>
        </w:trPr>
        <w:tc>
          <w:tcPr>
            <w:tcW w:w="1335" w:type="dxa"/>
          </w:tcPr>
          <w:p w:rsidR="00216303" w:rsidRPr="00216303" w:rsidRDefault="0021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303">
              <w:rPr>
                <w:rFonts w:ascii="Times New Roman" w:hAnsi="Times New Roman" w:cs="Times New Roman"/>
                <w:sz w:val="18"/>
                <w:szCs w:val="18"/>
              </w:rPr>
              <w:t>bias</w:t>
            </w:r>
          </w:p>
        </w:tc>
        <w:tc>
          <w:tcPr>
            <w:tcW w:w="1335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03" w:rsidTr="00216303">
        <w:trPr>
          <w:trHeight w:val="827"/>
        </w:trPr>
        <w:tc>
          <w:tcPr>
            <w:tcW w:w="1335" w:type="dxa"/>
          </w:tcPr>
          <w:p w:rsidR="00216303" w:rsidRPr="00216303" w:rsidRDefault="0021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303">
              <w:rPr>
                <w:rFonts w:ascii="Times New Roman" w:hAnsi="Times New Roman" w:cs="Times New Roman"/>
                <w:sz w:val="18"/>
                <w:szCs w:val="18"/>
              </w:rPr>
              <w:t>Convincing?</w:t>
            </w:r>
          </w:p>
        </w:tc>
        <w:tc>
          <w:tcPr>
            <w:tcW w:w="1335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50" w:rsidRDefault="007C6C50">
      <w:pPr>
        <w:rPr>
          <w:rFonts w:ascii="Times New Roman" w:hAnsi="Times New Roman" w:cs="Times New Roman"/>
          <w:sz w:val="24"/>
          <w:szCs w:val="24"/>
        </w:rPr>
      </w:pPr>
    </w:p>
    <w:p w:rsidR="001370BB" w:rsidRDefault="001370BB" w:rsidP="0021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Who is the author?</w:t>
      </w:r>
      <w:r w:rsidR="00216303" w:rsidRPr="00216303">
        <w:rPr>
          <w:rFonts w:ascii="Times New Roman" w:hAnsi="Times New Roman" w:cs="Times New Roman"/>
          <w:sz w:val="24"/>
          <w:szCs w:val="24"/>
        </w:rPr>
        <w:t xml:space="preserve"> (What kind of person?)</w:t>
      </w:r>
    </w:p>
    <w:p w:rsidR="00216303" w:rsidRPr="00216303" w:rsidRDefault="00216303" w:rsidP="00216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303" w:rsidRDefault="001370BB" w:rsidP="0021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What is the author’s perspective?  What is their background – we can determine this by the “tone” of the writing?</w:t>
      </w:r>
    </w:p>
    <w:p w:rsidR="00216303" w:rsidRPr="00216303" w:rsidRDefault="00216303" w:rsidP="00216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303" w:rsidRDefault="001370BB" w:rsidP="0021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Where was this published?</w:t>
      </w:r>
      <w:r w:rsidR="00216303">
        <w:rPr>
          <w:rFonts w:ascii="Times New Roman" w:hAnsi="Times New Roman" w:cs="Times New Roman"/>
          <w:sz w:val="24"/>
          <w:szCs w:val="24"/>
        </w:rPr>
        <w:t xml:space="preserve"> (journal, newspaper; location – North, South)</w:t>
      </w:r>
    </w:p>
    <w:p w:rsidR="00216303" w:rsidRDefault="00216303" w:rsidP="00216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303" w:rsidRDefault="001370BB" w:rsidP="0021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Who was the audience?</w:t>
      </w:r>
      <w:r w:rsidR="002163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16303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216303">
        <w:rPr>
          <w:rFonts w:ascii="Times New Roman" w:hAnsi="Times New Roman" w:cs="Times New Roman"/>
          <w:sz w:val="24"/>
          <w:szCs w:val="24"/>
        </w:rPr>
        <w:t xml:space="preserve"> are they targeting to read it?)</w:t>
      </w:r>
    </w:p>
    <w:p w:rsidR="00216303" w:rsidRPr="00216303" w:rsidRDefault="00216303" w:rsidP="00216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303" w:rsidRDefault="001370BB" w:rsidP="0021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>What’s the message?</w:t>
      </w:r>
      <w:r w:rsidR="002163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16303"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 w:rsidR="00216303">
        <w:rPr>
          <w:rFonts w:ascii="Times New Roman" w:hAnsi="Times New Roman" w:cs="Times New Roman"/>
          <w:sz w:val="24"/>
          <w:szCs w:val="24"/>
        </w:rPr>
        <w:t xml:space="preserve"> the point of the author?)</w:t>
      </w:r>
    </w:p>
    <w:p w:rsidR="00216303" w:rsidRPr="00216303" w:rsidRDefault="00216303" w:rsidP="00216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303" w:rsidRDefault="001370BB" w:rsidP="0021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 xml:space="preserve">What is their “bias”? </w:t>
      </w:r>
      <w:r w:rsidR="002163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16303">
        <w:rPr>
          <w:rFonts w:ascii="Times New Roman" w:hAnsi="Times New Roman" w:cs="Times New Roman"/>
          <w:sz w:val="24"/>
          <w:szCs w:val="24"/>
        </w:rPr>
        <w:t>think</w:t>
      </w:r>
      <w:proofErr w:type="gramEnd"/>
      <w:r w:rsidR="00216303">
        <w:rPr>
          <w:rFonts w:ascii="Times New Roman" w:hAnsi="Times New Roman" w:cs="Times New Roman"/>
          <w:sz w:val="24"/>
          <w:szCs w:val="24"/>
        </w:rPr>
        <w:t xml:space="preserve"> about who wrote it, maybe where they live…)</w:t>
      </w:r>
    </w:p>
    <w:p w:rsidR="00216303" w:rsidRPr="00216303" w:rsidRDefault="00216303" w:rsidP="00216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70BB" w:rsidRPr="00216303" w:rsidRDefault="001370BB" w:rsidP="0021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303">
        <w:rPr>
          <w:rFonts w:ascii="Times New Roman" w:hAnsi="Times New Roman" w:cs="Times New Roman"/>
          <w:sz w:val="24"/>
          <w:szCs w:val="24"/>
        </w:rPr>
        <w:t xml:space="preserve">Is their argument/ad convincing? </w:t>
      </w:r>
      <w:bookmarkStart w:id="0" w:name="_GoBack"/>
      <w:bookmarkEnd w:id="0"/>
    </w:p>
    <w:sectPr w:rsidR="001370BB" w:rsidRPr="0021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3546"/>
    <w:multiLevelType w:val="hybridMultilevel"/>
    <w:tmpl w:val="8910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BB"/>
    <w:rsid w:val="001370BB"/>
    <w:rsid w:val="00216303"/>
    <w:rsid w:val="007C6C50"/>
    <w:rsid w:val="00C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E4A69-5A9F-47DC-9E31-8332F1F9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2014-06-23T23:16:00Z</dcterms:created>
  <dcterms:modified xsi:type="dcterms:W3CDTF">2014-06-23T23:16:00Z</dcterms:modified>
</cp:coreProperties>
</file>